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7EB6" w14:textId="77777777" w:rsidR="005F2530" w:rsidRPr="00335B1C" w:rsidRDefault="005F2530" w:rsidP="005F2530">
      <w:pPr>
        <w:rPr>
          <w:rFonts w:ascii="Helvetica" w:eastAsia="Times New Roman" w:hAnsi="Helvetica" w:cs="Times New Roman"/>
          <w:sz w:val="22"/>
          <w:szCs w:val="22"/>
          <w:lang w:val="en-GB"/>
        </w:rPr>
      </w:pPr>
      <w:bookmarkStart w:id="0" w:name="_GoBack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IL POMO D'ORO</w:t>
      </w:r>
    </w:p>
    <w:bookmarkEnd w:id="0"/>
    <w:p w14:paraId="17351BCE" w14:textId="77777777" w:rsidR="005F2530" w:rsidRPr="00335B1C" w:rsidRDefault="005F2530" w:rsidP="005F2530">
      <w:pPr>
        <w:rPr>
          <w:rFonts w:ascii="Helvetica" w:eastAsia="Times New Roman" w:hAnsi="Helvetica" w:cs="Times New Roman"/>
          <w:sz w:val="22"/>
          <w:szCs w:val="22"/>
          <w:lang w:val="en-GB"/>
        </w:rPr>
      </w:pPr>
    </w:p>
    <w:p w14:paraId="1D6210C9" w14:textId="029DF84F" w:rsidR="005F2530" w:rsidRPr="00335B1C" w:rsidRDefault="005F2530" w:rsidP="005F2530">
      <w:pPr>
        <w:rPr>
          <w:rFonts w:ascii="Helvetica" w:eastAsia="Times New Roman" w:hAnsi="Helvetica" w:cs="Times New Roman"/>
          <w:sz w:val="22"/>
          <w:szCs w:val="22"/>
          <w:lang w:val="en-GB"/>
        </w:rPr>
      </w:pPr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The ensemble </w:t>
      </w:r>
      <w:proofErr w:type="spellStart"/>
      <w:r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>il</w:t>
      </w:r>
      <w:proofErr w:type="spellEnd"/>
      <w:r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 xml:space="preserve"> </w:t>
      </w:r>
      <w:proofErr w:type="spellStart"/>
      <w:r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>pomo</w:t>
      </w:r>
      <w:proofErr w:type="spellEnd"/>
      <w:r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 xml:space="preserve"> </w:t>
      </w:r>
      <w:proofErr w:type="spellStart"/>
      <w:r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>d'oro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was founded in 2012. It is characterized by an authentic, dynamic interpretation of operas and instrumental works from the Baroque and Classical period. The musicians are all well-known specialists and are among the best in the field of historical performance practice. The </w:t>
      </w:r>
      <w:r w:rsidR="00720C27" w:rsidRPr="00335B1C">
        <w:rPr>
          <w:rFonts w:ascii="Helvetica" w:eastAsia="Times New Roman" w:hAnsi="Helvetica" w:cs="Times New Roman"/>
          <w:sz w:val="22"/>
          <w:szCs w:val="22"/>
          <w:lang w:val="en-GB"/>
        </w:rPr>
        <w:t>ensemble</w:t>
      </w:r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so far worked with the conductors Riccardo </w:t>
      </w:r>
      <w:proofErr w:type="spellStart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Minasi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, Maxim </w:t>
      </w:r>
      <w:proofErr w:type="spellStart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Emelyanychev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, S</w:t>
      </w:r>
      <w:r w:rsidR="00361926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tefano </w:t>
      </w:r>
      <w:proofErr w:type="spellStart"/>
      <w:r w:rsidR="00361926" w:rsidRPr="00335B1C">
        <w:rPr>
          <w:rFonts w:ascii="Helvetica" w:eastAsia="Times New Roman" w:hAnsi="Helvetica" w:cs="Times New Roman"/>
          <w:sz w:val="22"/>
          <w:szCs w:val="22"/>
          <w:lang w:val="en-GB"/>
        </w:rPr>
        <w:t>Montanari</w:t>
      </w:r>
      <w:proofErr w:type="spellEnd"/>
      <w:r w:rsidR="00361926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, George </w:t>
      </w:r>
      <w:proofErr w:type="spellStart"/>
      <w:r w:rsidR="00361926" w:rsidRPr="00335B1C">
        <w:rPr>
          <w:rFonts w:ascii="Helvetica" w:eastAsia="Times New Roman" w:hAnsi="Helvetica" w:cs="Times New Roman"/>
          <w:sz w:val="22"/>
          <w:szCs w:val="22"/>
          <w:lang w:val="en-GB"/>
        </w:rPr>
        <w:t>Petrou</w:t>
      </w:r>
      <w:proofErr w:type="spellEnd"/>
      <w:r w:rsidR="00361926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, </w:t>
      </w:r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Enrico </w:t>
      </w:r>
      <w:proofErr w:type="spellStart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Onofri</w:t>
      </w:r>
      <w:proofErr w:type="spellEnd"/>
      <w:r w:rsidR="00BB44FC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and Francesco </w:t>
      </w:r>
      <w:proofErr w:type="spellStart"/>
      <w:r w:rsidR="00BB44FC" w:rsidRPr="00335B1C">
        <w:rPr>
          <w:rFonts w:ascii="Helvetica" w:eastAsia="Times New Roman" w:hAnsi="Helvetica" w:cs="Times New Roman"/>
          <w:sz w:val="22"/>
          <w:szCs w:val="22"/>
          <w:lang w:val="en-GB"/>
        </w:rPr>
        <w:t>Corti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. </w:t>
      </w:r>
      <w:r w:rsidR="00361926" w:rsidRPr="00335B1C">
        <w:rPr>
          <w:rFonts w:ascii="Helvetica" w:eastAsia="Times New Roman" w:hAnsi="Helvetica" w:cs="Times New Roman"/>
          <w:sz w:val="22"/>
          <w:szCs w:val="22"/>
          <w:lang w:val="en-GB"/>
        </w:rPr>
        <w:t>Concert master</w:t>
      </w:r>
      <w:r w:rsidR="002A5CC4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</w:t>
      </w:r>
      <w:proofErr w:type="spellStart"/>
      <w:r w:rsidR="002A5CC4" w:rsidRPr="00335B1C">
        <w:rPr>
          <w:rFonts w:ascii="Helvetica" w:eastAsia="Times New Roman" w:hAnsi="Helvetica" w:cs="Times New Roman"/>
          <w:sz w:val="22"/>
          <w:szCs w:val="22"/>
          <w:lang w:val="en-GB"/>
        </w:rPr>
        <w:t>Zefira</w:t>
      </w:r>
      <w:proofErr w:type="spellEnd"/>
      <w:r w:rsidR="002A5CC4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</w:t>
      </w:r>
      <w:proofErr w:type="spellStart"/>
      <w:r w:rsidR="002A5CC4" w:rsidRPr="00335B1C">
        <w:rPr>
          <w:rFonts w:ascii="Helvetica" w:eastAsia="Times New Roman" w:hAnsi="Helvetica" w:cs="Times New Roman"/>
          <w:sz w:val="22"/>
          <w:szCs w:val="22"/>
          <w:lang w:val="en-GB"/>
        </w:rPr>
        <w:t>Valova</w:t>
      </w:r>
      <w:proofErr w:type="spellEnd"/>
      <w:r w:rsidR="002A5CC4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lead</w:t>
      </w:r>
      <w:r w:rsidR="00361926" w:rsidRPr="00335B1C">
        <w:rPr>
          <w:rFonts w:ascii="Helvetica" w:eastAsia="Times New Roman" w:hAnsi="Helvetica" w:cs="Times New Roman"/>
          <w:sz w:val="22"/>
          <w:szCs w:val="22"/>
          <w:lang w:val="en-GB"/>
        </w:rPr>
        <w:t>s</w:t>
      </w:r>
      <w:r w:rsidR="002A5CC4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the orchestra in various projects. </w:t>
      </w:r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Since 2016 Maxim </w:t>
      </w:r>
      <w:proofErr w:type="spellStart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Emelyanychev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has been </w:t>
      </w:r>
      <w:r w:rsidR="00720C27" w:rsidRPr="00335B1C">
        <w:rPr>
          <w:rFonts w:ascii="Helvetica" w:eastAsia="Times New Roman" w:hAnsi="Helvetica" w:cs="Times New Roman"/>
          <w:sz w:val="22"/>
          <w:szCs w:val="22"/>
          <w:lang w:val="en-GB"/>
        </w:rPr>
        <w:t>its</w:t>
      </w:r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chief conductor</w:t>
      </w:r>
      <w:r w:rsidR="00C03D9C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, and since 2019 Francesco </w:t>
      </w:r>
      <w:proofErr w:type="spellStart"/>
      <w:r w:rsidR="00C03D9C" w:rsidRPr="00335B1C">
        <w:rPr>
          <w:rFonts w:ascii="Helvetica" w:eastAsia="Times New Roman" w:hAnsi="Helvetica" w:cs="Times New Roman"/>
          <w:sz w:val="22"/>
          <w:szCs w:val="22"/>
          <w:lang w:val="en-GB"/>
        </w:rPr>
        <w:t>Corti</w:t>
      </w:r>
      <w:proofErr w:type="spellEnd"/>
      <w:r w:rsidR="00C03D9C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is principal guest conductor.</w:t>
      </w:r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</w:t>
      </w:r>
    </w:p>
    <w:p w14:paraId="3F23F73A" w14:textId="77777777" w:rsidR="005F2530" w:rsidRPr="00335B1C" w:rsidRDefault="005F2530" w:rsidP="005F2530">
      <w:pPr>
        <w:rPr>
          <w:rFonts w:ascii="Helvetica" w:eastAsia="Times New Roman" w:hAnsi="Helvetica" w:cs="Times New Roman"/>
          <w:sz w:val="22"/>
          <w:szCs w:val="22"/>
          <w:lang w:val="en-GB"/>
        </w:rPr>
      </w:pPr>
    </w:p>
    <w:p w14:paraId="481A545C" w14:textId="7D4A102D" w:rsidR="005F2530" w:rsidRPr="00335B1C" w:rsidRDefault="005F2530" w:rsidP="005F2530">
      <w:pPr>
        <w:rPr>
          <w:rFonts w:ascii="Helvetica" w:eastAsia="Times New Roman" w:hAnsi="Helvetica" w:cs="Times New Roman"/>
          <w:sz w:val="22"/>
          <w:szCs w:val="22"/>
          <w:lang w:val="en-GB"/>
        </w:rPr>
      </w:pPr>
      <w:r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 xml:space="preserve">Il </w:t>
      </w:r>
      <w:proofErr w:type="spellStart"/>
      <w:r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>pomo</w:t>
      </w:r>
      <w:proofErr w:type="spellEnd"/>
      <w:r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 xml:space="preserve"> </w:t>
      </w:r>
      <w:proofErr w:type="spellStart"/>
      <w:r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>d'oro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is a </w:t>
      </w:r>
      <w:r w:rsidR="00364776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regular </w:t>
      </w:r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guest in </w:t>
      </w:r>
      <w:r w:rsidR="00364776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prestigious </w:t>
      </w:r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concert halls and festivals all over Europe. </w:t>
      </w:r>
      <w:r w:rsidR="00582F3E" w:rsidRPr="00335B1C">
        <w:rPr>
          <w:rFonts w:ascii="Helvetica" w:eastAsia="Times New Roman" w:hAnsi="Helvetica" w:cs="Times New Roman"/>
          <w:sz w:val="22"/>
          <w:szCs w:val="22"/>
          <w:lang w:val="en-GB"/>
        </w:rPr>
        <w:t>After the worldwide success of</w:t>
      </w:r>
      <w:r w:rsidR="00A4568F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</w:t>
      </w:r>
      <w:r w:rsidR="00582F3E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the program «In War and Peace» with Joyce DiDonato, in 2020 </w:t>
      </w:r>
      <w:proofErr w:type="spellStart"/>
      <w:r w:rsidR="00582F3E"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>il</w:t>
      </w:r>
      <w:proofErr w:type="spellEnd"/>
      <w:r w:rsidR="00582F3E"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 xml:space="preserve"> </w:t>
      </w:r>
      <w:proofErr w:type="spellStart"/>
      <w:r w:rsidR="00582F3E"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>pomo</w:t>
      </w:r>
      <w:proofErr w:type="spellEnd"/>
      <w:r w:rsidR="00582F3E"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 xml:space="preserve"> </w:t>
      </w:r>
      <w:proofErr w:type="spellStart"/>
      <w:r w:rsidR="00582F3E"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>d’oro</w:t>
      </w:r>
      <w:proofErr w:type="spellEnd"/>
      <w:r w:rsidR="00582F3E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and Maxim </w:t>
      </w:r>
      <w:proofErr w:type="spellStart"/>
      <w:r w:rsidR="00582F3E" w:rsidRPr="00335B1C">
        <w:rPr>
          <w:rFonts w:ascii="Helvetica" w:eastAsia="Times New Roman" w:hAnsi="Helvetica" w:cs="Times New Roman"/>
          <w:sz w:val="22"/>
          <w:szCs w:val="22"/>
          <w:lang w:val="en-GB"/>
        </w:rPr>
        <w:t>Emelyanychev</w:t>
      </w:r>
      <w:proofErr w:type="spellEnd"/>
      <w:r w:rsidR="00582F3E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will present the new program «My </w:t>
      </w:r>
      <w:proofErr w:type="spellStart"/>
      <w:r w:rsidR="00582F3E" w:rsidRPr="00335B1C">
        <w:rPr>
          <w:rFonts w:ascii="Helvetica" w:eastAsia="Times New Roman" w:hAnsi="Helvetica" w:cs="Times New Roman"/>
          <w:sz w:val="22"/>
          <w:szCs w:val="22"/>
          <w:lang w:val="en-GB"/>
        </w:rPr>
        <w:t>favorite</w:t>
      </w:r>
      <w:proofErr w:type="spellEnd"/>
      <w:r w:rsidR="00582F3E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things» with the American Mezzosoprano. </w:t>
      </w:r>
    </w:p>
    <w:p w14:paraId="666CCE95" w14:textId="77777777" w:rsidR="00A8607D" w:rsidRPr="00335B1C" w:rsidRDefault="00A8607D" w:rsidP="005F2530">
      <w:pPr>
        <w:rPr>
          <w:rFonts w:ascii="Helvetica" w:eastAsia="Times New Roman" w:hAnsi="Helvetica" w:cs="Times New Roman"/>
          <w:sz w:val="22"/>
          <w:szCs w:val="22"/>
          <w:lang w:val="en-GB"/>
        </w:rPr>
      </w:pPr>
    </w:p>
    <w:p w14:paraId="1DB87D18" w14:textId="27DD0DF2" w:rsidR="00BB44FC" w:rsidRPr="00335B1C" w:rsidRDefault="005F2530" w:rsidP="005F2530">
      <w:pPr>
        <w:rPr>
          <w:rFonts w:ascii="Helvetica" w:eastAsia="Times New Roman" w:hAnsi="Helvetica" w:cs="Times New Roman"/>
          <w:sz w:val="22"/>
          <w:szCs w:val="22"/>
          <w:lang w:val="en-GB"/>
        </w:rPr>
      </w:pPr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The discography of </w:t>
      </w:r>
      <w:proofErr w:type="spellStart"/>
      <w:r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>il</w:t>
      </w:r>
      <w:proofErr w:type="spellEnd"/>
      <w:r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 xml:space="preserve"> </w:t>
      </w:r>
      <w:proofErr w:type="spellStart"/>
      <w:r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>pomo</w:t>
      </w:r>
      <w:proofErr w:type="spellEnd"/>
      <w:r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 xml:space="preserve"> </w:t>
      </w:r>
      <w:proofErr w:type="spellStart"/>
      <w:r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>d'oro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includes s</w:t>
      </w:r>
      <w:r w:rsidR="00720C27" w:rsidRPr="00335B1C">
        <w:rPr>
          <w:rFonts w:ascii="Helvetica" w:eastAsia="Times New Roman" w:hAnsi="Helvetica" w:cs="Times New Roman"/>
          <w:sz w:val="22"/>
          <w:szCs w:val="22"/>
          <w:lang w:val="en-GB"/>
        </w:rPr>
        <w:t>everal opera recordin</w:t>
      </w:r>
      <w:r w:rsidR="00C03D9C" w:rsidRPr="00335B1C">
        <w:rPr>
          <w:rFonts w:ascii="Helvetica" w:eastAsia="Times New Roman" w:hAnsi="Helvetica" w:cs="Times New Roman"/>
          <w:sz w:val="22"/>
          <w:szCs w:val="22"/>
          <w:lang w:val="en-GB"/>
        </w:rPr>
        <w:t>gs</w:t>
      </w:r>
      <w:r w:rsidR="000C4255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: </w:t>
      </w:r>
      <w:r w:rsidR="00C03D9C" w:rsidRPr="00335B1C">
        <w:rPr>
          <w:rFonts w:ascii="Helvetica" w:eastAsia="Times New Roman" w:hAnsi="Helvetica" w:cs="Times New Roman"/>
          <w:sz w:val="22"/>
          <w:szCs w:val="22"/>
          <w:lang w:val="en-GB"/>
        </w:rPr>
        <w:t>G. F.</w:t>
      </w:r>
      <w:r w:rsidR="00720C27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</w:t>
      </w:r>
      <w:proofErr w:type="spellStart"/>
      <w:r w:rsidR="00720C27" w:rsidRPr="00335B1C">
        <w:rPr>
          <w:rFonts w:ascii="Helvetica" w:eastAsia="Times New Roman" w:hAnsi="Helvetica" w:cs="Times New Roman"/>
          <w:sz w:val="22"/>
          <w:szCs w:val="22"/>
          <w:lang w:val="en-GB"/>
        </w:rPr>
        <w:t>Händel</w:t>
      </w:r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's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</w:t>
      </w:r>
      <w:r w:rsidR="00C03D9C" w:rsidRPr="00335B1C">
        <w:rPr>
          <w:rFonts w:ascii="Helvetica" w:eastAsia="Times New Roman" w:hAnsi="Helvetica" w:cs="Times New Roman"/>
          <w:i/>
          <w:iCs/>
          <w:sz w:val="22"/>
          <w:szCs w:val="22"/>
          <w:lang w:val="en-GB"/>
        </w:rPr>
        <w:t>Agrippina</w:t>
      </w:r>
      <w:r w:rsidR="00C03D9C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, </w:t>
      </w:r>
      <w:proofErr w:type="spellStart"/>
      <w:r w:rsidR="00361926" w:rsidRPr="00335B1C">
        <w:rPr>
          <w:rFonts w:ascii="Helvetica" w:eastAsia="Times New Roman" w:hAnsi="Helvetica" w:cs="Times New Roman"/>
          <w:i/>
          <w:sz w:val="22"/>
          <w:szCs w:val="22"/>
          <w:lang w:val="en-GB"/>
        </w:rPr>
        <w:t>Serse</w:t>
      </w:r>
      <w:proofErr w:type="spellEnd"/>
      <w:r w:rsidR="00361926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, </w:t>
      </w:r>
      <w:proofErr w:type="spellStart"/>
      <w:r w:rsidRPr="00335B1C">
        <w:rPr>
          <w:rFonts w:ascii="Helvetica" w:eastAsia="Times New Roman" w:hAnsi="Helvetica" w:cs="Times New Roman"/>
          <w:i/>
          <w:sz w:val="22"/>
          <w:szCs w:val="22"/>
          <w:lang w:val="en-GB"/>
        </w:rPr>
        <w:t>Tamerlano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, </w:t>
      </w:r>
      <w:proofErr w:type="spellStart"/>
      <w:r w:rsidRPr="00335B1C">
        <w:rPr>
          <w:rFonts w:ascii="Helvetica" w:eastAsia="Times New Roman" w:hAnsi="Helvetica" w:cs="Times New Roman"/>
          <w:i/>
          <w:sz w:val="22"/>
          <w:szCs w:val="22"/>
          <w:lang w:val="en-GB"/>
        </w:rPr>
        <w:t>Partenope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and </w:t>
      </w:r>
      <w:proofErr w:type="gramStart"/>
      <w:r w:rsidRPr="00335B1C">
        <w:rPr>
          <w:rFonts w:ascii="Helvetica" w:eastAsia="Times New Roman" w:hAnsi="Helvetica" w:cs="Times New Roman"/>
          <w:i/>
          <w:sz w:val="22"/>
          <w:szCs w:val="22"/>
          <w:lang w:val="en-GB"/>
        </w:rPr>
        <w:t>Ottone</w:t>
      </w:r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, </w:t>
      </w:r>
      <w:r w:rsidR="00C03D9C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</w:t>
      </w:r>
      <w:r w:rsidR="000C4255" w:rsidRPr="00335B1C">
        <w:rPr>
          <w:rFonts w:ascii="Helvetica" w:eastAsia="Times New Roman" w:hAnsi="Helvetica" w:cs="Times New Roman"/>
          <w:sz w:val="22"/>
          <w:szCs w:val="22"/>
          <w:lang w:val="en-GB"/>
        </w:rPr>
        <w:t>Leonardo</w:t>
      </w:r>
      <w:proofErr w:type="gramEnd"/>
      <w:r w:rsidR="000C4255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</w:t>
      </w:r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Vinci' s </w:t>
      </w:r>
      <w:proofErr w:type="spellStart"/>
      <w:r w:rsidRPr="00335B1C">
        <w:rPr>
          <w:rFonts w:ascii="Helvetica" w:eastAsia="Times New Roman" w:hAnsi="Helvetica" w:cs="Times New Roman"/>
          <w:i/>
          <w:sz w:val="22"/>
          <w:szCs w:val="22"/>
          <w:lang w:val="en-GB"/>
        </w:rPr>
        <w:t>Catone</w:t>
      </w:r>
      <w:proofErr w:type="spellEnd"/>
      <w:r w:rsidRPr="00335B1C">
        <w:rPr>
          <w:rFonts w:ascii="Helvetica" w:eastAsia="Times New Roman" w:hAnsi="Helvetica" w:cs="Times New Roman"/>
          <w:i/>
          <w:sz w:val="22"/>
          <w:szCs w:val="22"/>
          <w:lang w:val="en-GB"/>
        </w:rPr>
        <w:t xml:space="preserve"> in Utica</w:t>
      </w:r>
      <w:r w:rsidR="000C4255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, and Alessandro </w:t>
      </w:r>
      <w:proofErr w:type="spellStart"/>
      <w:r w:rsidR="000C4255" w:rsidRPr="00335B1C">
        <w:rPr>
          <w:rFonts w:ascii="Helvetica" w:eastAsia="Times New Roman" w:hAnsi="Helvetica" w:cs="Times New Roman"/>
          <w:sz w:val="22"/>
          <w:szCs w:val="22"/>
          <w:lang w:val="en-GB"/>
        </w:rPr>
        <w:t>Stradella’s</w:t>
      </w:r>
      <w:proofErr w:type="spellEnd"/>
      <w:r w:rsidR="000C4255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</w:t>
      </w:r>
      <w:r w:rsidR="000C4255" w:rsidRPr="00335B1C">
        <w:rPr>
          <w:rFonts w:ascii="Helvetica" w:eastAsia="Times New Roman" w:hAnsi="Helvetica" w:cs="Times New Roman"/>
          <w:i/>
          <w:iCs/>
          <w:sz w:val="22"/>
          <w:szCs w:val="22"/>
          <w:lang w:val="en-GB"/>
        </w:rPr>
        <w:t xml:space="preserve">La </w:t>
      </w:r>
      <w:proofErr w:type="spellStart"/>
      <w:r w:rsidR="000C4255" w:rsidRPr="00335B1C">
        <w:rPr>
          <w:rFonts w:ascii="Helvetica" w:eastAsia="Times New Roman" w:hAnsi="Helvetica" w:cs="Times New Roman"/>
          <w:i/>
          <w:iCs/>
          <w:sz w:val="22"/>
          <w:szCs w:val="22"/>
          <w:lang w:val="en-GB"/>
        </w:rPr>
        <w:t>Doriclea</w:t>
      </w:r>
      <w:proofErr w:type="spellEnd"/>
      <w:r w:rsidR="000C4255" w:rsidRPr="00335B1C">
        <w:rPr>
          <w:rFonts w:ascii="Helvetica" w:eastAsia="Times New Roman" w:hAnsi="Helvetica" w:cs="Times New Roman"/>
          <w:sz w:val="22"/>
          <w:szCs w:val="22"/>
          <w:lang w:val="en-GB"/>
        </w:rPr>
        <w:t>.</w:t>
      </w:r>
      <w:r w:rsidR="00C03D9C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It features</w:t>
      </w:r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Recitals with </w:t>
      </w:r>
      <w:r w:rsidR="00F22EEA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the </w:t>
      </w:r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countertenors </w:t>
      </w:r>
      <w:r w:rsidR="00361926" w:rsidRPr="00335B1C">
        <w:rPr>
          <w:rFonts w:ascii="Helvetica" w:hAnsi="Helvetica"/>
          <w:sz w:val="22"/>
          <w:szCs w:val="22"/>
          <w:lang w:val="en-GB"/>
        </w:rPr>
        <w:t xml:space="preserve">Jakub Józef </w:t>
      </w:r>
      <w:proofErr w:type="spellStart"/>
      <w:proofErr w:type="gramStart"/>
      <w:r w:rsidR="00361926" w:rsidRPr="00335B1C">
        <w:rPr>
          <w:rFonts w:ascii="Helvetica" w:hAnsi="Helvetica"/>
          <w:sz w:val="22"/>
          <w:szCs w:val="22"/>
          <w:lang w:val="en-GB"/>
        </w:rPr>
        <w:t>Orliński</w:t>
      </w:r>
      <w:proofErr w:type="spellEnd"/>
      <w:r w:rsidR="00361926" w:rsidRPr="00335B1C">
        <w:rPr>
          <w:rFonts w:ascii="Helvetica" w:eastAsia="Times New Roman" w:hAnsi="Helvetica" w:cs="Times New Roman"/>
          <w:sz w:val="22"/>
          <w:szCs w:val="22"/>
          <w:lang w:val="en-GB"/>
        </w:rPr>
        <w:t>,  Franco</w:t>
      </w:r>
      <w:proofErr w:type="gramEnd"/>
      <w:r w:rsidR="00361926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Fagioli, </w:t>
      </w:r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Max Emanuel </w:t>
      </w:r>
      <w:proofErr w:type="spellStart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Cencic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, and Xavier </w:t>
      </w:r>
      <w:proofErr w:type="spellStart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Sabata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, with </w:t>
      </w:r>
      <w:proofErr w:type="spellStart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mezzosopranos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Ann </w:t>
      </w:r>
      <w:proofErr w:type="spellStart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Hallenberg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and Joyce DiDonato</w:t>
      </w:r>
      <w:r w:rsidR="00361926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and with sopranos Francesca </w:t>
      </w:r>
      <w:proofErr w:type="spellStart"/>
      <w:r w:rsidR="00361926" w:rsidRPr="00335B1C">
        <w:rPr>
          <w:rFonts w:ascii="Helvetica" w:eastAsia="Times New Roman" w:hAnsi="Helvetica" w:cs="Times New Roman"/>
          <w:sz w:val="22"/>
          <w:szCs w:val="22"/>
          <w:lang w:val="en-GB"/>
        </w:rPr>
        <w:t>Aspromonte</w:t>
      </w:r>
      <w:proofErr w:type="spellEnd"/>
      <w:r w:rsidR="00361926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and </w:t>
      </w:r>
      <w:proofErr w:type="spellStart"/>
      <w:r w:rsidR="00361926" w:rsidRPr="00335B1C">
        <w:rPr>
          <w:rFonts w:ascii="Helvetica" w:eastAsia="Times New Roman" w:hAnsi="Helvetica" w:cs="Times New Roman"/>
          <w:sz w:val="22"/>
          <w:szCs w:val="22"/>
          <w:lang w:val="en-GB"/>
        </w:rPr>
        <w:t>Emöke</w:t>
      </w:r>
      <w:proofErr w:type="spellEnd"/>
      <w:r w:rsidR="00361926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</w:t>
      </w:r>
      <w:proofErr w:type="spellStart"/>
      <w:r w:rsidR="00361926" w:rsidRPr="00335B1C">
        <w:rPr>
          <w:rFonts w:ascii="Helvetica" w:eastAsia="Times New Roman" w:hAnsi="Helvetica" w:cs="Times New Roman"/>
          <w:sz w:val="22"/>
          <w:szCs w:val="22"/>
          <w:lang w:val="en-GB"/>
        </w:rPr>
        <w:t>Barath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. </w:t>
      </w:r>
      <w:r w:rsidR="00F22EEA" w:rsidRPr="00335B1C">
        <w:rPr>
          <w:rFonts w:ascii="Helvetica" w:eastAsia="Times New Roman" w:hAnsi="Helvetica" w:cs="Times New Roman"/>
          <w:sz w:val="22"/>
          <w:szCs w:val="22"/>
          <w:lang w:val="en-GB"/>
        </w:rPr>
        <w:t>Among the instrumental albums t</w:t>
      </w:r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he recordings of Haydn's violin and harpsichord concert</w:t>
      </w:r>
      <w:r w:rsidR="00F22EEA" w:rsidRPr="00335B1C">
        <w:rPr>
          <w:rFonts w:ascii="Helvetica" w:eastAsia="Times New Roman" w:hAnsi="Helvetica" w:cs="Times New Roman"/>
          <w:sz w:val="22"/>
          <w:szCs w:val="22"/>
          <w:lang w:val="en-GB"/>
        </w:rPr>
        <w:t>o</w:t>
      </w:r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s as well as </w:t>
      </w:r>
      <w:r w:rsidR="00F22EEA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a cello album with Edgar Moreau </w:t>
      </w:r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received </w:t>
      </w:r>
      <w:r w:rsidRPr="00335B1C">
        <w:rPr>
          <w:rFonts w:ascii="Helvetica" w:eastAsia="Times New Roman" w:hAnsi="Helvetica" w:cs="Times New Roman"/>
          <w:i/>
          <w:sz w:val="22"/>
          <w:szCs w:val="22"/>
          <w:lang w:val="en-GB"/>
        </w:rPr>
        <w:t xml:space="preserve">Echo </w:t>
      </w:r>
      <w:proofErr w:type="spellStart"/>
      <w:r w:rsidRPr="00335B1C">
        <w:rPr>
          <w:rFonts w:ascii="Helvetica" w:eastAsia="Times New Roman" w:hAnsi="Helvetica" w:cs="Times New Roman"/>
          <w:i/>
          <w:sz w:val="22"/>
          <w:szCs w:val="22"/>
          <w:lang w:val="en-GB"/>
        </w:rPr>
        <w:t>Klassik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Awards in 2016.</w:t>
      </w:r>
      <w:r w:rsidR="00361926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Further instrumental recordings are dedicated to the violin concertos and the harpsichord concertos by J.S. Bach</w:t>
      </w:r>
      <w:r w:rsidR="000C4255" w:rsidRPr="00335B1C">
        <w:rPr>
          <w:rFonts w:ascii="Helvetica" w:eastAsia="Times New Roman" w:hAnsi="Helvetica" w:cs="Times New Roman"/>
          <w:sz w:val="22"/>
          <w:szCs w:val="22"/>
          <w:lang w:val="en-GB"/>
        </w:rPr>
        <w:t>,</w:t>
      </w:r>
      <w:r w:rsidR="00361926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</w:t>
      </w:r>
      <w:r w:rsidR="00C03D9C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with </w:t>
      </w:r>
      <w:proofErr w:type="spellStart"/>
      <w:r w:rsidR="00C03D9C" w:rsidRPr="00335B1C">
        <w:rPr>
          <w:rFonts w:ascii="Helvetica" w:eastAsia="Times New Roman" w:hAnsi="Helvetica" w:cs="Times New Roman"/>
          <w:sz w:val="22"/>
          <w:szCs w:val="22"/>
          <w:lang w:val="en-GB"/>
        </w:rPr>
        <w:t>Shunske</w:t>
      </w:r>
      <w:proofErr w:type="spellEnd"/>
      <w:r w:rsidR="00C03D9C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Sato and </w:t>
      </w:r>
      <w:r w:rsidR="00361926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Francesco </w:t>
      </w:r>
      <w:proofErr w:type="spellStart"/>
      <w:r w:rsidR="00361926" w:rsidRPr="00335B1C">
        <w:rPr>
          <w:rFonts w:ascii="Helvetica" w:eastAsia="Times New Roman" w:hAnsi="Helvetica" w:cs="Times New Roman"/>
          <w:sz w:val="22"/>
          <w:szCs w:val="22"/>
          <w:lang w:val="en-GB"/>
        </w:rPr>
        <w:t>Corti</w:t>
      </w:r>
      <w:proofErr w:type="spellEnd"/>
      <w:r w:rsidR="00361926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as soloists</w:t>
      </w:r>
      <w:r w:rsidR="00C03D9C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, and to virtuoso violin concertos with Dmitry </w:t>
      </w:r>
      <w:proofErr w:type="spellStart"/>
      <w:r w:rsidR="00C03D9C" w:rsidRPr="00335B1C">
        <w:rPr>
          <w:rFonts w:ascii="Helvetica" w:eastAsia="Times New Roman" w:hAnsi="Helvetica" w:cs="Times New Roman"/>
          <w:sz w:val="22"/>
          <w:szCs w:val="22"/>
          <w:lang w:val="en-GB"/>
        </w:rPr>
        <w:t>Sinkonvsky</w:t>
      </w:r>
      <w:proofErr w:type="spellEnd"/>
      <w:r w:rsidR="00C03D9C" w:rsidRPr="00335B1C">
        <w:rPr>
          <w:rFonts w:ascii="Helvetica" w:eastAsia="Times New Roman" w:hAnsi="Helvetica" w:cs="Times New Roman"/>
          <w:sz w:val="22"/>
          <w:szCs w:val="22"/>
          <w:lang w:val="en-GB"/>
        </w:rPr>
        <w:t>.</w:t>
      </w:r>
    </w:p>
    <w:p w14:paraId="28EB6AFC" w14:textId="49A3B81E" w:rsidR="005F2530" w:rsidRPr="00335B1C" w:rsidRDefault="005F2530" w:rsidP="005F2530">
      <w:pPr>
        <w:rPr>
          <w:rFonts w:ascii="Helvetica" w:eastAsia="Times New Roman" w:hAnsi="Helvetica" w:cs="Times New Roman"/>
          <w:sz w:val="22"/>
          <w:szCs w:val="22"/>
          <w:lang w:val="en-GB"/>
        </w:rPr>
      </w:pPr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</w:t>
      </w:r>
    </w:p>
    <w:p w14:paraId="1BBE7FA2" w14:textId="773E29E1" w:rsidR="00702EB5" w:rsidRPr="00335B1C" w:rsidRDefault="000C4255" w:rsidP="005F2530">
      <w:pPr>
        <w:rPr>
          <w:rFonts w:ascii="Helvetica" w:eastAsia="Times New Roman" w:hAnsi="Helvetica" w:cs="Times New Roman"/>
          <w:sz w:val="22"/>
          <w:szCs w:val="22"/>
          <w:lang w:val="en-GB"/>
        </w:rPr>
      </w:pPr>
      <w:r w:rsidRPr="00335B1C">
        <w:rPr>
          <w:rFonts w:ascii="Helvetica" w:eastAsia="Times New Roman" w:hAnsi="Helvetica" w:cs="Times New Roman"/>
          <w:iCs/>
          <w:sz w:val="22"/>
          <w:szCs w:val="22"/>
          <w:lang w:val="en-GB"/>
        </w:rPr>
        <w:t>In 2019, the albums</w:t>
      </w:r>
      <w:r w:rsidRPr="00335B1C">
        <w:rPr>
          <w:rFonts w:ascii="Helvetica" w:eastAsia="Times New Roman" w:hAnsi="Helvetica" w:cs="Times New Roman"/>
          <w:i/>
          <w:sz w:val="22"/>
          <w:szCs w:val="22"/>
          <w:lang w:val="en-GB"/>
        </w:rPr>
        <w:t xml:space="preserve"> </w:t>
      </w:r>
      <w:r w:rsidR="00BB44FC" w:rsidRPr="00335B1C">
        <w:rPr>
          <w:rFonts w:ascii="Helvetica" w:eastAsia="Times New Roman" w:hAnsi="Helvetica" w:cs="Times New Roman"/>
          <w:i/>
          <w:sz w:val="22"/>
          <w:szCs w:val="22"/>
          <w:lang w:val="en-GB"/>
        </w:rPr>
        <w:t>Anima Sacra</w:t>
      </w:r>
      <w:r w:rsidR="00702EB5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with </w:t>
      </w:r>
      <w:r w:rsidR="00361926" w:rsidRPr="00335B1C">
        <w:rPr>
          <w:rFonts w:ascii="Helvetica" w:hAnsi="Helvetica"/>
          <w:sz w:val="22"/>
          <w:szCs w:val="22"/>
          <w:lang w:val="en-GB"/>
        </w:rPr>
        <w:t xml:space="preserve">Jakub Józef </w:t>
      </w:r>
      <w:proofErr w:type="spellStart"/>
      <w:r w:rsidR="00361926" w:rsidRPr="00335B1C">
        <w:rPr>
          <w:rFonts w:ascii="Helvetica" w:hAnsi="Helvetica"/>
          <w:sz w:val="22"/>
          <w:szCs w:val="22"/>
          <w:lang w:val="en-GB"/>
        </w:rPr>
        <w:t>Orliński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, and </w:t>
      </w:r>
      <w:proofErr w:type="spellStart"/>
      <w:r w:rsidRPr="00335B1C">
        <w:rPr>
          <w:rFonts w:ascii="Helvetica" w:eastAsia="Times New Roman" w:hAnsi="Helvetica" w:cs="Times New Roman"/>
          <w:i/>
          <w:sz w:val="22"/>
          <w:szCs w:val="22"/>
          <w:lang w:val="en-GB"/>
        </w:rPr>
        <w:t>Voglio</w:t>
      </w:r>
      <w:proofErr w:type="spellEnd"/>
      <w:r w:rsidRPr="00335B1C">
        <w:rPr>
          <w:rFonts w:ascii="Helvetica" w:eastAsia="Times New Roman" w:hAnsi="Helvetica" w:cs="Times New Roman"/>
          <w:i/>
          <w:sz w:val="22"/>
          <w:szCs w:val="22"/>
          <w:lang w:val="en-GB"/>
        </w:rPr>
        <w:t xml:space="preserve"> </w:t>
      </w:r>
      <w:proofErr w:type="spellStart"/>
      <w:r w:rsidRPr="00335B1C">
        <w:rPr>
          <w:rFonts w:ascii="Helvetica" w:eastAsia="Times New Roman" w:hAnsi="Helvetica" w:cs="Times New Roman"/>
          <w:i/>
          <w:sz w:val="22"/>
          <w:szCs w:val="22"/>
          <w:lang w:val="en-GB"/>
        </w:rPr>
        <w:t>Cantar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with soprano </w:t>
      </w:r>
      <w:proofErr w:type="spellStart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Emöke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</w:t>
      </w:r>
      <w:proofErr w:type="spellStart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Barath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received the prestigious Opus-</w:t>
      </w:r>
      <w:proofErr w:type="spellStart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Klassik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award, and the recording of G.F</w:t>
      </w:r>
      <w:r w:rsidR="00A8607D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. </w:t>
      </w:r>
      <w:proofErr w:type="spellStart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H</w:t>
      </w:r>
      <w:r w:rsidR="00A8607D" w:rsidRPr="00335B1C">
        <w:rPr>
          <w:rFonts w:ascii="Helvetica" w:eastAsia="Times New Roman" w:hAnsi="Helvetica" w:cs="Times New Roman"/>
          <w:sz w:val="22"/>
          <w:szCs w:val="22"/>
          <w:lang w:val="en-GB"/>
        </w:rPr>
        <w:t>ä</w:t>
      </w:r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ndel’s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</w:t>
      </w:r>
      <w:proofErr w:type="spellStart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S</w:t>
      </w:r>
      <w:r w:rsidR="00A8607D" w:rsidRPr="00335B1C">
        <w:rPr>
          <w:rFonts w:ascii="Helvetica" w:eastAsia="Times New Roman" w:hAnsi="Helvetica" w:cs="Times New Roman"/>
          <w:sz w:val="22"/>
          <w:szCs w:val="22"/>
          <w:lang w:val="en-GB"/>
        </w:rPr>
        <w:t>erse</w:t>
      </w:r>
      <w:proofErr w:type="spellEnd"/>
      <w:r w:rsidR="00A8607D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, conducted by Maxim </w:t>
      </w:r>
      <w:proofErr w:type="spellStart"/>
      <w:r w:rsidR="00A8607D" w:rsidRPr="00335B1C">
        <w:rPr>
          <w:rFonts w:ascii="Helvetica" w:eastAsia="Times New Roman" w:hAnsi="Helvetica" w:cs="Times New Roman"/>
          <w:sz w:val="22"/>
          <w:szCs w:val="22"/>
          <w:lang w:val="en-GB"/>
        </w:rPr>
        <w:t>Emelyanychev</w:t>
      </w:r>
      <w:proofErr w:type="spellEnd"/>
      <w:r w:rsidR="00A8607D" w:rsidRPr="00335B1C">
        <w:rPr>
          <w:rFonts w:ascii="Helvetica" w:eastAsia="Times New Roman" w:hAnsi="Helvetica" w:cs="Times New Roman"/>
          <w:sz w:val="22"/>
          <w:szCs w:val="22"/>
          <w:lang w:val="en-GB"/>
        </w:rPr>
        <w:t>, was awarded the important Italian ‘</w:t>
      </w:r>
      <w:proofErr w:type="spellStart"/>
      <w:r w:rsidR="00A8607D" w:rsidRPr="00335B1C">
        <w:rPr>
          <w:rFonts w:ascii="Helvetica" w:eastAsia="Times New Roman" w:hAnsi="Helvetica" w:cs="Times New Roman"/>
          <w:sz w:val="22"/>
          <w:szCs w:val="22"/>
          <w:lang w:val="en-GB"/>
        </w:rPr>
        <w:t>Abbiato</w:t>
      </w:r>
      <w:proofErr w:type="spellEnd"/>
      <w:r w:rsidR="00A8607D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del Disco’. </w:t>
      </w:r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In 2018, the recording of Alessandro </w:t>
      </w:r>
      <w:proofErr w:type="spellStart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Stradella’s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opera </w:t>
      </w:r>
      <w:r w:rsidRPr="00335B1C">
        <w:rPr>
          <w:rFonts w:ascii="Helvetica" w:eastAsia="Times New Roman" w:hAnsi="Helvetica" w:cs="Times New Roman"/>
          <w:i/>
          <w:sz w:val="22"/>
          <w:szCs w:val="22"/>
          <w:lang w:val="en-GB"/>
        </w:rPr>
        <w:t xml:space="preserve">La </w:t>
      </w:r>
      <w:proofErr w:type="spellStart"/>
      <w:r w:rsidRPr="00335B1C">
        <w:rPr>
          <w:rFonts w:ascii="Helvetica" w:eastAsia="Times New Roman" w:hAnsi="Helvetica" w:cs="Times New Roman"/>
          <w:i/>
          <w:sz w:val="22"/>
          <w:szCs w:val="22"/>
          <w:lang w:val="en-GB"/>
        </w:rPr>
        <w:t>Doriclea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, conducted by Andrea di Carlo, </w:t>
      </w:r>
      <w:proofErr w:type="spellStart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recieved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the important </w:t>
      </w:r>
      <w:r w:rsidR="00A8607D" w:rsidRPr="00335B1C">
        <w:rPr>
          <w:rFonts w:ascii="Helvetica" w:eastAsia="Times New Roman" w:hAnsi="Helvetica" w:cs="Times New Roman"/>
          <w:sz w:val="22"/>
          <w:szCs w:val="22"/>
          <w:lang w:val="en-GB"/>
        </w:rPr>
        <w:t>German ‘</w:t>
      </w:r>
      <w:proofErr w:type="spellStart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Preis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der </w:t>
      </w:r>
      <w:proofErr w:type="spellStart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Deutschen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</w:t>
      </w:r>
      <w:proofErr w:type="spellStart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Schallplattenkritik</w:t>
      </w:r>
      <w:proofErr w:type="spellEnd"/>
      <w:r w:rsidR="00A8607D" w:rsidRPr="00335B1C">
        <w:rPr>
          <w:rFonts w:ascii="Helvetica" w:eastAsia="Times New Roman" w:hAnsi="Helvetica" w:cs="Times New Roman"/>
          <w:sz w:val="22"/>
          <w:szCs w:val="22"/>
          <w:lang w:val="en-GB"/>
        </w:rPr>
        <w:t>’.</w:t>
      </w:r>
    </w:p>
    <w:p w14:paraId="07BB960C" w14:textId="6AB777BA" w:rsidR="00A8607D" w:rsidRPr="00335B1C" w:rsidRDefault="00A8607D" w:rsidP="005F2530">
      <w:pPr>
        <w:rPr>
          <w:rFonts w:ascii="Helvetica" w:eastAsia="Times New Roman" w:hAnsi="Helvetica" w:cs="Times New Roman"/>
          <w:sz w:val="22"/>
          <w:szCs w:val="22"/>
          <w:lang w:val="en-GB"/>
        </w:rPr>
      </w:pPr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‘</w:t>
      </w:r>
      <w:proofErr w:type="spellStart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Virtuosissimo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’ with Dmitry </w:t>
      </w:r>
      <w:proofErr w:type="spellStart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Sinkovsky</w:t>
      </w:r>
      <w:proofErr w:type="spellEnd"/>
      <w:r w:rsidR="00A4568F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, released in 2019, received a Diapason d’Or. </w:t>
      </w:r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‘</w:t>
      </w:r>
      <w:proofErr w:type="spellStart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Facce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</w:t>
      </w:r>
      <w:proofErr w:type="spellStart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d’amore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’</w:t>
      </w:r>
      <w:r w:rsidR="00A4568F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, second album of </w:t>
      </w:r>
      <w:proofErr w:type="spellStart"/>
      <w:r w:rsidR="00A4568F"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>il</w:t>
      </w:r>
      <w:proofErr w:type="spellEnd"/>
      <w:r w:rsidR="00A4568F"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 xml:space="preserve"> </w:t>
      </w:r>
      <w:proofErr w:type="spellStart"/>
      <w:r w:rsidR="00A4568F"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>pomo</w:t>
      </w:r>
      <w:proofErr w:type="spellEnd"/>
      <w:r w:rsidR="00A4568F"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 xml:space="preserve"> </w:t>
      </w:r>
      <w:proofErr w:type="spellStart"/>
      <w:r w:rsidR="00A4568F"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>d</w:t>
      </w:r>
      <w:r w:rsidR="00B563A6"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>’o</w:t>
      </w:r>
      <w:r w:rsidR="00A4568F"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>ro</w:t>
      </w:r>
      <w:proofErr w:type="spellEnd"/>
      <w:r w:rsidR="00A4568F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with the Polish countertenor</w:t>
      </w:r>
      <w:r w:rsidR="00A4568F" w:rsidRPr="00335B1C">
        <w:rPr>
          <w:rFonts w:ascii="Helvetica" w:hAnsi="Helvetica"/>
          <w:sz w:val="22"/>
          <w:szCs w:val="22"/>
          <w:lang w:val="en-GB"/>
        </w:rPr>
        <w:t xml:space="preserve"> Jakub Józef </w:t>
      </w:r>
      <w:proofErr w:type="spellStart"/>
      <w:r w:rsidR="00A4568F" w:rsidRPr="00335B1C">
        <w:rPr>
          <w:rFonts w:ascii="Helvetica" w:hAnsi="Helvetica"/>
          <w:sz w:val="22"/>
          <w:szCs w:val="22"/>
          <w:lang w:val="en-GB"/>
        </w:rPr>
        <w:t>Orliński</w:t>
      </w:r>
      <w:proofErr w:type="spellEnd"/>
      <w:r w:rsidR="00A4568F"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, was released in December 2019 and is since then on tour. </w:t>
      </w:r>
      <w:r w:rsidR="00A4568F" w:rsidRPr="00335B1C">
        <w:rPr>
          <w:rFonts w:ascii="Helvetica" w:hAnsi="Helvetica"/>
          <w:sz w:val="22"/>
          <w:szCs w:val="22"/>
          <w:lang w:val="en-GB"/>
        </w:rPr>
        <w:t xml:space="preserve">First releases in 2020 are Handel’s Agrippina with Joyce </w:t>
      </w:r>
      <w:proofErr w:type="spellStart"/>
      <w:r w:rsidR="00A4568F" w:rsidRPr="00335B1C">
        <w:rPr>
          <w:rFonts w:ascii="Helvetica" w:hAnsi="Helvetica"/>
          <w:sz w:val="22"/>
          <w:szCs w:val="22"/>
          <w:lang w:val="en-GB"/>
        </w:rPr>
        <w:t>Didonato</w:t>
      </w:r>
      <w:proofErr w:type="spellEnd"/>
      <w:r w:rsidR="00A4568F" w:rsidRPr="00335B1C">
        <w:rPr>
          <w:rFonts w:ascii="Helvetica" w:hAnsi="Helvetica"/>
          <w:sz w:val="22"/>
          <w:szCs w:val="22"/>
          <w:lang w:val="en-GB"/>
        </w:rPr>
        <w:t xml:space="preserve"> </w:t>
      </w:r>
      <w:r w:rsidR="00B563A6" w:rsidRPr="00335B1C">
        <w:rPr>
          <w:rFonts w:ascii="Helvetica" w:hAnsi="Helvetica"/>
          <w:sz w:val="22"/>
          <w:szCs w:val="22"/>
          <w:lang w:val="en-GB"/>
        </w:rPr>
        <w:t xml:space="preserve">in the title role </w:t>
      </w:r>
      <w:r w:rsidR="00A4568F" w:rsidRPr="00335B1C">
        <w:rPr>
          <w:rFonts w:ascii="Helvetica" w:hAnsi="Helvetica"/>
          <w:sz w:val="22"/>
          <w:szCs w:val="22"/>
          <w:lang w:val="en-GB"/>
        </w:rPr>
        <w:t xml:space="preserve">and </w:t>
      </w:r>
      <w:r w:rsidRPr="00335B1C">
        <w:rPr>
          <w:rFonts w:ascii="Helvetica" w:hAnsi="Helvetica"/>
          <w:i/>
          <w:iCs/>
          <w:sz w:val="22"/>
          <w:szCs w:val="22"/>
          <w:lang w:val="en-GB"/>
        </w:rPr>
        <w:t>Cembalo Concertos</w:t>
      </w:r>
      <w:r w:rsidR="005510F9" w:rsidRPr="00335B1C">
        <w:rPr>
          <w:rFonts w:ascii="Helvetica" w:hAnsi="Helvetica"/>
          <w:sz w:val="22"/>
          <w:szCs w:val="22"/>
          <w:lang w:val="en-GB"/>
        </w:rPr>
        <w:t xml:space="preserve"> by</w:t>
      </w:r>
      <w:r w:rsidRPr="00335B1C">
        <w:rPr>
          <w:rFonts w:ascii="Helvetica" w:hAnsi="Helvetica"/>
          <w:sz w:val="22"/>
          <w:szCs w:val="22"/>
          <w:lang w:val="en-GB"/>
        </w:rPr>
        <w:t xml:space="preserve"> </w:t>
      </w:r>
      <w:r w:rsidR="005510F9" w:rsidRPr="00335B1C">
        <w:rPr>
          <w:rFonts w:ascii="Helvetica" w:hAnsi="Helvetica"/>
          <w:sz w:val="22"/>
          <w:szCs w:val="22"/>
          <w:lang w:val="en-GB"/>
        </w:rPr>
        <w:t xml:space="preserve">J.S. Bach </w:t>
      </w:r>
      <w:r w:rsidRPr="00335B1C">
        <w:rPr>
          <w:rFonts w:ascii="Helvetica" w:hAnsi="Helvetica"/>
          <w:sz w:val="22"/>
          <w:szCs w:val="22"/>
          <w:lang w:val="en-GB"/>
        </w:rPr>
        <w:t xml:space="preserve">with Francesco </w:t>
      </w:r>
      <w:proofErr w:type="spellStart"/>
      <w:r w:rsidRPr="00335B1C">
        <w:rPr>
          <w:rFonts w:ascii="Helvetica" w:hAnsi="Helvetica"/>
          <w:sz w:val="22"/>
          <w:szCs w:val="22"/>
          <w:lang w:val="en-GB"/>
        </w:rPr>
        <w:t>Corti</w:t>
      </w:r>
      <w:proofErr w:type="spellEnd"/>
      <w:r w:rsidR="00A4568F" w:rsidRPr="00335B1C">
        <w:rPr>
          <w:rFonts w:ascii="Helvetica" w:hAnsi="Helvetica"/>
          <w:sz w:val="22"/>
          <w:szCs w:val="22"/>
          <w:lang w:val="en-GB"/>
        </w:rPr>
        <w:t>.</w:t>
      </w:r>
    </w:p>
    <w:p w14:paraId="0CF82CD8" w14:textId="77777777" w:rsidR="00A8607D" w:rsidRPr="00335B1C" w:rsidRDefault="00A8607D" w:rsidP="005F2530">
      <w:pPr>
        <w:rPr>
          <w:rFonts w:ascii="Helvetica" w:eastAsia="Times New Roman" w:hAnsi="Helvetica" w:cs="Times New Roman"/>
          <w:sz w:val="22"/>
          <w:szCs w:val="22"/>
          <w:lang w:val="en-GB"/>
        </w:rPr>
      </w:pPr>
    </w:p>
    <w:p w14:paraId="0249DD22" w14:textId="509339CE" w:rsidR="005F2530" w:rsidRPr="00335B1C" w:rsidRDefault="00702EB5" w:rsidP="005F2530">
      <w:pPr>
        <w:rPr>
          <w:rFonts w:ascii="Helvetica" w:hAnsi="Helvetica"/>
          <w:sz w:val="22"/>
          <w:szCs w:val="22"/>
          <w:lang w:val="en-GB"/>
        </w:rPr>
      </w:pPr>
      <w:r w:rsidRPr="00335B1C">
        <w:rPr>
          <w:rFonts w:ascii="Helvetica" w:hAnsi="Helvetica"/>
          <w:color w:val="FF0000"/>
          <w:sz w:val="22"/>
          <w:szCs w:val="22"/>
          <w:lang w:val="en-GB"/>
        </w:rPr>
        <w:t xml:space="preserve">Il </w:t>
      </w:r>
      <w:proofErr w:type="spellStart"/>
      <w:r w:rsidRPr="00335B1C">
        <w:rPr>
          <w:rFonts w:ascii="Helvetica" w:hAnsi="Helvetica"/>
          <w:color w:val="FF0000"/>
          <w:sz w:val="22"/>
          <w:szCs w:val="22"/>
          <w:lang w:val="en-GB"/>
        </w:rPr>
        <w:t>pomo</w:t>
      </w:r>
      <w:proofErr w:type="spellEnd"/>
      <w:r w:rsidRPr="00335B1C">
        <w:rPr>
          <w:rFonts w:ascii="Helvetica" w:hAnsi="Helvetica"/>
          <w:color w:val="FF0000"/>
          <w:sz w:val="22"/>
          <w:szCs w:val="22"/>
          <w:lang w:val="en-GB"/>
        </w:rPr>
        <w:t xml:space="preserve"> </w:t>
      </w:r>
      <w:proofErr w:type="spellStart"/>
      <w:r w:rsidRPr="00335B1C">
        <w:rPr>
          <w:rFonts w:ascii="Helvetica" w:hAnsi="Helvetica"/>
          <w:color w:val="FF0000"/>
          <w:sz w:val="22"/>
          <w:szCs w:val="22"/>
          <w:lang w:val="en-GB"/>
        </w:rPr>
        <w:t>d’oro</w:t>
      </w:r>
      <w:proofErr w:type="spellEnd"/>
      <w:r w:rsidRPr="00335B1C">
        <w:rPr>
          <w:rFonts w:ascii="Helvetica" w:hAnsi="Helvetica"/>
          <w:sz w:val="22"/>
          <w:szCs w:val="22"/>
          <w:lang w:val="en-GB"/>
        </w:rPr>
        <w:t xml:space="preserve"> is official ambassador of El Sistema Greece, a humanitarian project to provide free musical education to children in Greek refugee camps.</w:t>
      </w:r>
      <w:r w:rsidR="005E40B0" w:rsidRPr="00335B1C">
        <w:rPr>
          <w:rFonts w:ascii="Helvetica" w:hAnsi="Helvetica"/>
          <w:sz w:val="22"/>
          <w:szCs w:val="22"/>
          <w:lang w:val="en-GB"/>
        </w:rPr>
        <w:t xml:space="preserve"> </w:t>
      </w:r>
      <w:r w:rsidR="005E40B0" w:rsidRPr="00335B1C">
        <w:rPr>
          <w:rFonts w:ascii="Helvetica" w:hAnsi="Helvetica"/>
          <w:color w:val="FF0000"/>
          <w:sz w:val="22"/>
          <w:szCs w:val="22"/>
          <w:lang w:val="en-GB"/>
        </w:rPr>
        <w:t xml:space="preserve">Il </w:t>
      </w:r>
      <w:proofErr w:type="spellStart"/>
      <w:r w:rsidR="005E40B0" w:rsidRPr="00335B1C">
        <w:rPr>
          <w:rFonts w:ascii="Helvetica" w:hAnsi="Helvetica"/>
          <w:color w:val="FF0000"/>
          <w:sz w:val="22"/>
          <w:szCs w:val="22"/>
          <w:lang w:val="en-GB"/>
        </w:rPr>
        <w:t>pomo</w:t>
      </w:r>
      <w:proofErr w:type="spellEnd"/>
      <w:r w:rsidR="005E40B0" w:rsidRPr="00335B1C">
        <w:rPr>
          <w:rFonts w:ascii="Helvetica" w:hAnsi="Helvetica"/>
          <w:color w:val="FF0000"/>
          <w:sz w:val="22"/>
          <w:szCs w:val="22"/>
          <w:lang w:val="en-GB"/>
        </w:rPr>
        <w:t xml:space="preserve"> </w:t>
      </w:r>
      <w:proofErr w:type="spellStart"/>
      <w:r w:rsidR="005E40B0" w:rsidRPr="00335B1C">
        <w:rPr>
          <w:rFonts w:ascii="Helvetica" w:hAnsi="Helvetica"/>
          <w:color w:val="FF0000"/>
          <w:sz w:val="22"/>
          <w:szCs w:val="22"/>
          <w:lang w:val="en-GB"/>
        </w:rPr>
        <w:t>d’oro</w:t>
      </w:r>
      <w:proofErr w:type="spellEnd"/>
      <w:r w:rsidRPr="00335B1C">
        <w:rPr>
          <w:rFonts w:ascii="Helvetica" w:hAnsi="Helvetica"/>
          <w:sz w:val="22"/>
          <w:szCs w:val="22"/>
          <w:lang w:val="en-GB"/>
        </w:rPr>
        <w:t xml:space="preserve"> plays </w:t>
      </w:r>
      <w:r w:rsidR="000A0DDC" w:rsidRPr="00335B1C">
        <w:rPr>
          <w:rFonts w:ascii="Helvetica" w:hAnsi="Helvetica"/>
          <w:sz w:val="22"/>
          <w:szCs w:val="22"/>
          <w:lang w:val="en-GB"/>
        </w:rPr>
        <w:t xml:space="preserve">charity </w:t>
      </w:r>
      <w:r w:rsidRPr="00335B1C">
        <w:rPr>
          <w:rFonts w:ascii="Helvetica" w:hAnsi="Helvetica"/>
          <w:sz w:val="22"/>
          <w:szCs w:val="22"/>
          <w:lang w:val="en-GB"/>
        </w:rPr>
        <w:t>concerts and offers workshops and music lessons according to the El Sistema method on a frequent regular basis in various refugee camps in Greece.</w:t>
      </w:r>
    </w:p>
    <w:p w14:paraId="35A0E4BE" w14:textId="77777777" w:rsidR="00702EB5" w:rsidRPr="00335B1C" w:rsidRDefault="00702EB5" w:rsidP="005F2530">
      <w:pPr>
        <w:rPr>
          <w:rFonts w:ascii="Helvetica" w:eastAsia="Times New Roman" w:hAnsi="Helvetica" w:cs="Times New Roman"/>
          <w:sz w:val="22"/>
          <w:szCs w:val="22"/>
          <w:lang w:val="en-GB"/>
        </w:rPr>
      </w:pPr>
    </w:p>
    <w:p w14:paraId="25A4C097" w14:textId="77777777" w:rsidR="00F86E1B" w:rsidRPr="00335B1C" w:rsidRDefault="005F2530">
      <w:pPr>
        <w:rPr>
          <w:rFonts w:ascii="Helvetica" w:eastAsia="Times New Roman" w:hAnsi="Helvetica" w:cs="Times New Roman"/>
          <w:sz w:val="22"/>
          <w:szCs w:val="22"/>
          <w:lang w:val="en-GB"/>
        </w:rPr>
      </w:pPr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The name of the ensemble </w:t>
      </w:r>
      <w:proofErr w:type="spellStart"/>
      <w:r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>il</w:t>
      </w:r>
      <w:proofErr w:type="spellEnd"/>
      <w:r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 xml:space="preserve"> </w:t>
      </w:r>
      <w:proofErr w:type="spellStart"/>
      <w:r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>pomo</w:t>
      </w:r>
      <w:proofErr w:type="spellEnd"/>
      <w:r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 xml:space="preserve"> </w:t>
      </w:r>
      <w:proofErr w:type="spellStart"/>
      <w:r w:rsidRPr="00335B1C">
        <w:rPr>
          <w:rFonts w:ascii="Helvetica" w:eastAsia="Times New Roman" w:hAnsi="Helvetica" w:cs="Times New Roman"/>
          <w:color w:val="FF0000"/>
          <w:sz w:val="22"/>
          <w:szCs w:val="22"/>
          <w:lang w:val="en-GB"/>
        </w:rPr>
        <w:t>d'oro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refers to Antonio Cesti's opera from the year 1666. Composed to the wedding celebrations of Emperor Leopold I and Margarita Teresa of Spain, Il Pomo </w:t>
      </w:r>
      <w:proofErr w:type="spellStart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d'Oro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was probably one of the largest, most expensive and most spectacular opera productions in the still young history of the genre. 24 different stage designs, a horse-ballet of 300 horses, a fireworks display of 73,000 rockets, numerous ‚special effects</w:t>
      </w:r>
      <w:proofErr w:type="gramStart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'  -</w:t>
      </w:r>
      <w:proofErr w:type="gram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superlatives, which should make the Emperor's court the highlight of cultural </w:t>
      </w:r>
      <w:proofErr w:type="spellStart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>splendor</w:t>
      </w:r>
      <w:proofErr w:type="spellEnd"/>
      <w:r w:rsidRPr="00335B1C">
        <w:rPr>
          <w:rFonts w:ascii="Helvetica" w:eastAsia="Times New Roman" w:hAnsi="Helvetica" w:cs="Times New Roman"/>
          <w:sz w:val="22"/>
          <w:szCs w:val="22"/>
          <w:lang w:val="en-GB"/>
        </w:rPr>
        <w:t xml:space="preserve"> in Europe.</w:t>
      </w:r>
    </w:p>
    <w:p w14:paraId="2A13BDEB" w14:textId="77777777" w:rsidR="00F86E1B" w:rsidRPr="00335B1C" w:rsidRDefault="00F86E1B">
      <w:pPr>
        <w:rPr>
          <w:rFonts w:ascii="Helvetica" w:eastAsia="Times New Roman" w:hAnsi="Helvetica" w:cs="Times New Roman"/>
          <w:sz w:val="22"/>
          <w:szCs w:val="22"/>
          <w:lang w:val="en-GB"/>
        </w:rPr>
      </w:pPr>
    </w:p>
    <w:p w14:paraId="10FD74F4" w14:textId="3C7D32D4" w:rsidR="00B2376A" w:rsidRPr="00335B1C" w:rsidRDefault="007A3EFD">
      <w:pPr>
        <w:rPr>
          <w:rFonts w:ascii="Helvetica" w:eastAsia="Times New Roman" w:hAnsi="Helvetica" w:cs="Times New Roman"/>
          <w:sz w:val="22"/>
          <w:szCs w:val="22"/>
          <w:lang w:val="en-GB"/>
        </w:rPr>
      </w:pPr>
      <w:r w:rsidRPr="00335B1C">
        <w:rPr>
          <w:rFonts w:ascii="Helvetica Neue" w:hAnsi="Helvetica Neue"/>
          <w:sz w:val="22"/>
          <w:szCs w:val="22"/>
          <w:lang w:val="en-GB"/>
        </w:rPr>
        <w:t>www.il</w:t>
      </w:r>
      <w:r w:rsidR="00B2376A" w:rsidRPr="00335B1C">
        <w:rPr>
          <w:rFonts w:ascii="Helvetica Neue" w:hAnsi="Helvetica Neue"/>
          <w:sz w:val="22"/>
          <w:szCs w:val="22"/>
          <w:lang w:val="en-GB"/>
        </w:rPr>
        <w:t>-pomodoro.ch</w:t>
      </w:r>
    </w:p>
    <w:sectPr w:rsidR="00B2376A" w:rsidRPr="00335B1C" w:rsidSect="00BE40B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64"/>
    <w:rsid w:val="00074CEF"/>
    <w:rsid w:val="000A0DDC"/>
    <w:rsid w:val="000C4255"/>
    <w:rsid w:val="00140A2B"/>
    <w:rsid w:val="001B63DE"/>
    <w:rsid w:val="00237410"/>
    <w:rsid w:val="002A5CC4"/>
    <w:rsid w:val="00335B1C"/>
    <w:rsid w:val="00361926"/>
    <w:rsid w:val="00364776"/>
    <w:rsid w:val="00372A1B"/>
    <w:rsid w:val="00484A64"/>
    <w:rsid w:val="005510F9"/>
    <w:rsid w:val="00582F3E"/>
    <w:rsid w:val="005E40B0"/>
    <w:rsid w:val="005F2530"/>
    <w:rsid w:val="00682563"/>
    <w:rsid w:val="00702EB5"/>
    <w:rsid w:val="0070610F"/>
    <w:rsid w:val="00720C27"/>
    <w:rsid w:val="00736CF8"/>
    <w:rsid w:val="007A3EFD"/>
    <w:rsid w:val="00867602"/>
    <w:rsid w:val="00904120"/>
    <w:rsid w:val="009068B3"/>
    <w:rsid w:val="00A30932"/>
    <w:rsid w:val="00A4568F"/>
    <w:rsid w:val="00A8607D"/>
    <w:rsid w:val="00A920C4"/>
    <w:rsid w:val="00B2376A"/>
    <w:rsid w:val="00B550E9"/>
    <w:rsid w:val="00B563A6"/>
    <w:rsid w:val="00B956EA"/>
    <w:rsid w:val="00BB44FC"/>
    <w:rsid w:val="00BE40B0"/>
    <w:rsid w:val="00C03D9C"/>
    <w:rsid w:val="00DB521F"/>
    <w:rsid w:val="00EB1269"/>
    <w:rsid w:val="00F22EEA"/>
    <w:rsid w:val="00F86E1B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B05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A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ranslation">
    <w:name w:val="translation"/>
    <w:basedOn w:val="Absatz-Standardschriftart"/>
    <w:rsid w:val="005F2530"/>
  </w:style>
  <w:style w:type="character" w:styleId="Hyperlink">
    <w:name w:val="Hyperlink"/>
    <w:basedOn w:val="Absatz-Standardschriftart"/>
    <w:uiPriority w:val="99"/>
    <w:unhideWhenUsed/>
    <w:rsid w:val="00B23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Lido Productions Ltd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Gesine Lübben</dc:creator>
  <cp:keywords/>
  <dc:description/>
  <cp:lastModifiedBy>Joan Soley</cp:lastModifiedBy>
  <cp:revision>6</cp:revision>
  <cp:lastPrinted>2019-01-14T09:46:00Z</cp:lastPrinted>
  <dcterms:created xsi:type="dcterms:W3CDTF">2019-10-16T13:29:00Z</dcterms:created>
  <dcterms:modified xsi:type="dcterms:W3CDTF">2020-02-05T12:22:00Z</dcterms:modified>
</cp:coreProperties>
</file>